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845FD4" w:rsidRDefault="00845FD4"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845FD4" w:rsidRDefault="00845FD4"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845FD4" w:rsidRDefault="00845FD4"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652409">
            <w:r>
              <w:t xml:space="preserve">You spent your formative years hunched over a bench learning all about the way things work. The trouble is that you’ve ruined your eyes! You get a +15% bonus to Science, Repair, and Lockpick skills, but you lose 1 Perception. </w:t>
            </w:r>
            <w:r w:rsidR="00652409">
              <w:t>Animal Races</w:t>
            </w:r>
            <w:r>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 xml:space="preserve">average Intelligence. Your IN is raised by 1, and can even go above your racial maximum, but you get a –2 penalty to Melee Damage. 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Your character's innocent demeanor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1838"/>
        <w:gridCol w:w="6095"/>
        <w:gridCol w:w="1417"/>
      </w:tblGrid>
      <w:tr w:rsidR="001F2834" w:rsidTr="005D3425">
        <w:tc>
          <w:tcPr>
            <w:tcW w:w="1838" w:type="dxa"/>
            <w:shd w:val="clear" w:color="auto" w:fill="AEAAAA" w:themeFill="background2" w:themeFillShade="BF"/>
            <w:vAlign w:val="center"/>
          </w:tcPr>
          <w:p w:rsidR="001F2834" w:rsidRDefault="001F2834" w:rsidP="00931C83">
            <w:pPr>
              <w:pStyle w:val="Heading4"/>
              <w:jc w:val="center"/>
              <w:outlineLvl w:val="3"/>
            </w:pPr>
            <w:r>
              <w:t>Faction Name</w:t>
            </w:r>
          </w:p>
        </w:tc>
        <w:tc>
          <w:tcPr>
            <w:tcW w:w="6095" w:type="dxa"/>
            <w:shd w:val="clear" w:color="auto" w:fill="AEAAAA" w:themeFill="background2" w:themeFillShade="BF"/>
            <w:vAlign w:val="center"/>
          </w:tcPr>
          <w:p w:rsidR="001F2834" w:rsidRDefault="001F2834" w:rsidP="005D3425">
            <w:pPr>
              <w:pStyle w:val="Heading4"/>
              <w:jc w:val="center"/>
              <w:outlineLvl w:val="3"/>
            </w:pPr>
            <w:r>
              <w:t>Description</w:t>
            </w:r>
          </w:p>
        </w:tc>
        <w:tc>
          <w:tcPr>
            <w:tcW w:w="1417" w:type="dxa"/>
            <w:shd w:val="clear" w:color="auto" w:fill="AEAAAA" w:themeFill="background2" w:themeFillShade="BF"/>
            <w:vAlign w:val="center"/>
          </w:tcPr>
          <w:p w:rsidR="001F2834" w:rsidRDefault="001F2834" w:rsidP="005D3425">
            <w:pPr>
              <w:pStyle w:val="Heading4"/>
              <w:jc w:val="center"/>
              <w:outlineLvl w:val="3"/>
            </w:pPr>
            <w:r>
              <w:t>Status &amp; Location</w:t>
            </w:r>
          </w:p>
        </w:tc>
      </w:tr>
      <w:tr w:rsidR="001F2834" w:rsidTr="005D3425">
        <w:trPr>
          <w:trHeight w:val="1636"/>
        </w:trPr>
        <w:tc>
          <w:tcPr>
            <w:tcW w:w="1838" w:type="dxa"/>
            <w:vMerge w:val="restart"/>
            <w:shd w:val="clear" w:color="auto" w:fill="FFFFFF" w:themeFill="background1"/>
            <w:vAlign w:val="center"/>
          </w:tcPr>
          <w:p w:rsidR="001F2834" w:rsidRPr="001F2834" w:rsidRDefault="001F2834" w:rsidP="001F2834">
            <w:pPr>
              <w:jc w:val="center"/>
              <w:rPr>
                <w:b/>
              </w:rPr>
            </w:pPr>
            <w:r w:rsidRPr="001F2834">
              <w:rPr>
                <w:b/>
              </w:rPr>
              <w:t>The Followers of the Apocalypse</w:t>
            </w:r>
          </w:p>
        </w:tc>
        <w:tc>
          <w:tcPr>
            <w:tcW w:w="6095" w:type="dxa"/>
            <w:vMerge w:val="restart"/>
            <w:shd w:val="clear" w:color="auto" w:fill="FFFFFF" w:themeFill="background1"/>
            <w:vAlign w:val="center"/>
          </w:tcPr>
          <w:p w:rsidR="001F2834" w:rsidRDefault="001F2834" w:rsidP="005D342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1F2834" w:rsidRDefault="001F2834" w:rsidP="005D3425">
            <w:pPr>
              <w:rPr>
                <w:lang w:val="en-US"/>
              </w:rPr>
            </w:pPr>
          </w:p>
          <w:p w:rsidR="001F2834" w:rsidRDefault="001F2834" w:rsidP="005D342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7" w:type="dxa"/>
            <w:shd w:val="clear" w:color="auto" w:fill="FFFFFF" w:themeFill="background1"/>
            <w:vAlign w:val="center"/>
          </w:tcPr>
          <w:p w:rsidR="001F2834" w:rsidRDefault="001F2834" w:rsidP="005D3425">
            <w:pPr>
              <w:jc w:val="center"/>
              <w:rPr>
                <w:lang w:val="en-US"/>
              </w:rPr>
            </w:pPr>
            <w:r>
              <w:rPr>
                <w:lang w:val="en-US"/>
              </w:rPr>
              <w:t>Active as of</w:t>
            </w:r>
            <w:r w:rsidR="002763C3">
              <w:rPr>
                <w:lang w:val="en-US"/>
              </w:rPr>
              <w:t xml:space="preserve"> 2281</w:t>
            </w:r>
          </w:p>
          <w:p w:rsidR="001D1059" w:rsidRDefault="001D1059" w:rsidP="005D3425">
            <w:pPr>
              <w:jc w:val="center"/>
              <w:rPr>
                <w:lang w:val="en-US"/>
              </w:rPr>
            </w:pPr>
            <w:r>
              <w:rPr>
                <w:lang w:val="en-US"/>
              </w:rPr>
              <w:t>(</w:t>
            </w:r>
            <w:r w:rsidR="005D3425">
              <w:rPr>
                <w:lang w:val="en-US"/>
              </w:rPr>
              <w:t>Determined by the actions of The Courier)</w:t>
            </w:r>
          </w:p>
        </w:tc>
      </w:tr>
      <w:tr w:rsidR="001F2834" w:rsidTr="005D3425">
        <w:trPr>
          <w:trHeight w:val="2026"/>
        </w:trPr>
        <w:tc>
          <w:tcPr>
            <w:tcW w:w="1838" w:type="dxa"/>
            <w:vMerge/>
            <w:shd w:val="clear" w:color="auto" w:fill="FFFFFF" w:themeFill="background1"/>
            <w:vAlign w:val="center"/>
          </w:tcPr>
          <w:p w:rsidR="001F2834" w:rsidRPr="001F2834" w:rsidRDefault="001F2834" w:rsidP="001F2834">
            <w:pPr>
              <w:jc w:val="center"/>
              <w:rPr>
                <w:b/>
              </w:rPr>
            </w:pPr>
          </w:p>
        </w:tc>
        <w:tc>
          <w:tcPr>
            <w:tcW w:w="6095" w:type="dxa"/>
            <w:vMerge/>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r>
              <w:rPr>
                <w:lang w:val="en-US"/>
              </w:rPr>
              <w:t>New California</w:t>
            </w:r>
          </w:p>
          <w:p w:rsidR="001F2834" w:rsidRDefault="001F2834" w:rsidP="005D3425">
            <w:pPr>
              <w:jc w:val="center"/>
              <w:rPr>
                <w:lang w:val="en-US"/>
              </w:rPr>
            </w:pPr>
          </w:p>
          <w:p w:rsidR="001F2834" w:rsidRDefault="001F2834" w:rsidP="005D3425">
            <w:pPr>
              <w:jc w:val="center"/>
              <w:rPr>
                <w:lang w:val="en-US"/>
              </w:rPr>
            </w:pPr>
            <w:r>
              <w:rPr>
                <w:lang w:val="en-US"/>
              </w:rPr>
              <w:t>Mojave Wasteland</w:t>
            </w:r>
          </w:p>
        </w:tc>
      </w:tr>
      <w:tr w:rsidR="001F2834" w:rsidTr="005D3425">
        <w:trPr>
          <w:trHeight w:val="1855"/>
        </w:trPr>
        <w:tc>
          <w:tcPr>
            <w:tcW w:w="1838" w:type="dxa"/>
            <w:vMerge w:val="restart"/>
            <w:shd w:val="clear" w:color="auto" w:fill="D9D9D9" w:themeFill="background1" w:themeFillShade="D9"/>
            <w:vAlign w:val="center"/>
          </w:tcPr>
          <w:p w:rsidR="001F2834" w:rsidRPr="001F2834" w:rsidRDefault="001F2834" w:rsidP="001F2834">
            <w:pPr>
              <w:jc w:val="center"/>
              <w:rPr>
                <w:b/>
              </w:rPr>
            </w:pPr>
            <w:r w:rsidRPr="001F2834">
              <w:rPr>
                <w:b/>
              </w:rPr>
              <w:t>The New California Republic (NCR)</w:t>
            </w:r>
          </w:p>
        </w:tc>
        <w:tc>
          <w:tcPr>
            <w:tcW w:w="6095" w:type="dxa"/>
            <w:vMerge w:val="restart"/>
            <w:shd w:val="clear" w:color="auto" w:fill="D9D9D9" w:themeFill="background1" w:themeFillShade="D9"/>
            <w:vAlign w:val="center"/>
          </w:tcPr>
          <w:p w:rsidR="001F2834" w:rsidRDefault="001F2834" w:rsidP="005D342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1F2834" w:rsidRDefault="001F2834" w:rsidP="005D3425">
            <w:pPr>
              <w:rPr>
                <w:lang w:val="en-US"/>
              </w:rPr>
            </w:pPr>
          </w:p>
          <w:p w:rsidR="001F2834" w:rsidRDefault="001F2834" w:rsidP="005D342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1F2834" w:rsidRDefault="001F2834" w:rsidP="005D3425">
            <w:pPr>
              <w:rPr>
                <w:lang w:val="en-US"/>
              </w:rPr>
            </w:pPr>
          </w:p>
          <w:p w:rsidR="001F2834" w:rsidRDefault="001F2834" w:rsidP="005D342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7" w:type="dxa"/>
            <w:shd w:val="clear" w:color="auto" w:fill="D9D9D9" w:themeFill="background1" w:themeFillShade="D9"/>
            <w:vAlign w:val="center"/>
          </w:tcPr>
          <w:p w:rsidR="001F2834" w:rsidRDefault="001F2834" w:rsidP="005D3425">
            <w:pPr>
              <w:jc w:val="center"/>
              <w:rPr>
                <w:lang w:val="en-US"/>
              </w:rPr>
            </w:pPr>
            <w:r>
              <w:rPr>
                <w:lang w:val="en-US"/>
              </w:rPr>
              <w:t>Active as of</w:t>
            </w:r>
            <w:r w:rsidR="001D1059">
              <w:rPr>
                <w:lang w:val="en-US"/>
              </w:rPr>
              <w:t xml:space="preserve"> 2281</w:t>
            </w:r>
          </w:p>
          <w:p w:rsidR="005D3425" w:rsidRDefault="005D3425" w:rsidP="005D3425">
            <w:pPr>
              <w:jc w:val="center"/>
              <w:rPr>
                <w:lang w:val="en-US"/>
              </w:rPr>
            </w:pPr>
            <w:r>
              <w:rPr>
                <w:lang w:val="en-US"/>
              </w:rPr>
              <w:t>(Determined by the actions of The Courier)</w:t>
            </w:r>
          </w:p>
        </w:tc>
      </w:tr>
      <w:tr w:rsidR="001F2834" w:rsidTr="005D3425">
        <w:trPr>
          <w:trHeight w:val="2238"/>
        </w:trPr>
        <w:tc>
          <w:tcPr>
            <w:tcW w:w="1838" w:type="dxa"/>
            <w:vMerge/>
            <w:shd w:val="clear" w:color="auto" w:fill="D9D9D9" w:themeFill="background1" w:themeFillShade="D9"/>
            <w:vAlign w:val="center"/>
          </w:tcPr>
          <w:p w:rsidR="001F2834" w:rsidRPr="001F2834" w:rsidRDefault="001F2834" w:rsidP="001F2834">
            <w:pPr>
              <w:jc w:val="center"/>
              <w:rPr>
                <w:b/>
              </w:rPr>
            </w:pPr>
          </w:p>
        </w:tc>
        <w:tc>
          <w:tcPr>
            <w:tcW w:w="6095" w:type="dxa"/>
            <w:vMerge/>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D1059" w:rsidP="005D3425">
            <w:pPr>
              <w:jc w:val="center"/>
              <w:rPr>
                <w:lang w:val="en-US"/>
              </w:rPr>
            </w:pPr>
            <w:r>
              <w:rPr>
                <w:lang w:val="en-US"/>
              </w:rPr>
              <w:t>New California</w:t>
            </w:r>
          </w:p>
          <w:p w:rsidR="005D3425" w:rsidRDefault="005D3425" w:rsidP="005D3425">
            <w:pPr>
              <w:jc w:val="center"/>
              <w:rPr>
                <w:lang w:val="en-US"/>
              </w:rPr>
            </w:pPr>
          </w:p>
          <w:p w:rsidR="001D1059" w:rsidRDefault="005D3425" w:rsidP="005D3425">
            <w:pPr>
              <w:jc w:val="center"/>
              <w:rPr>
                <w:lang w:val="en-US"/>
              </w:rPr>
            </w:pPr>
            <w:r>
              <w:rPr>
                <w:lang w:val="en-US"/>
              </w:rPr>
              <w:t>Mojave Wasteland</w:t>
            </w:r>
          </w:p>
        </w:tc>
      </w:tr>
    </w:tbl>
    <w:p w:rsidR="005D3425" w:rsidRDefault="005D3425"/>
    <w:p w:rsidR="005D3425" w:rsidRDefault="005D3425">
      <w:pPr>
        <w:jc w:val="left"/>
      </w:pPr>
      <w:r>
        <w:br w:type="page"/>
      </w:r>
    </w:p>
    <w:tbl>
      <w:tblPr>
        <w:tblStyle w:val="TableGrid"/>
        <w:tblW w:w="0" w:type="auto"/>
        <w:tblLook w:val="04A0" w:firstRow="1" w:lastRow="0" w:firstColumn="1" w:lastColumn="0" w:noHBand="0" w:noVBand="1"/>
      </w:tblPr>
      <w:tblGrid>
        <w:gridCol w:w="1838"/>
        <w:gridCol w:w="6095"/>
        <w:gridCol w:w="1417"/>
      </w:tblGrid>
      <w:tr w:rsidR="005D3425" w:rsidTr="00336486">
        <w:trPr>
          <w:trHeight w:val="1408"/>
        </w:trPr>
        <w:tc>
          <w:tcPr>
            <w:tcW w:w="1838" w:type="dxa"/>
            <w:vMerge w:val="restart"/>
            <w:shd w:val="clear" w:color="auto" w:fill="FFFFFF" w:themeFill="background1"/>
            <w:vAlign w:val="center"/>
          </w:tcPr>
          <w:p w:rsidR="005D3425" w:rsidRPr="001F2834" w:rsidRDefault="005D3425" w:rsidP="001F2834">
            <w:pPr>
              <w:jc w:val="center"/>
              <w:rPr>
                <w:b/>
              </w:rPr>
            </w:pPr>
            <w:r w:rsidRPr="001F2834">
              <w:rPr>
                <w:b/>
              </w:rPr>
              <w:lastRenderedPageBreak/>
              <w:t>The Brotherhood of Steel</w:t>
            </w:r>
          </w:p>
        </w:tc>
        <w:tc>
          <w:tcPr>
            <w:tcW w:w="6095" w:type="dxa"/>
            <w:vMerge w:val="restart"/>
            <w:shd w:val="clear" w:color="auto" w:fill="FFFFFF" w:themeFill="background1"/>
            <w:vAlign w:val="center"/>
          </w:tcPr>
          <w:p w:rsidR="005D3425" w:rsidRDefault="005D3425" w:rsidP="005D342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5D3425" w:rsidRDefault="005D3425" w:rsidP="005D3425">
            <w:pPr>
              <w:rPr>
                <w:lang w:val="en-US"/>
              </w:rPr>
            </w:pPr>
            <w:r w:rsidRPr="001F2834">
              <w:rPr>
                <w:lang w:val="en-US"/>
              </w:rPr>
              <w:t xml:space="preserve">The organization's tenets include the eradication of mutants and the veneration of technology. In recent years the Brotherhood has broken its trend of reluctancy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7" w:type="dxa"/>
            <w:shd w:val="clear" w:color="auto" w:fill="FFFFFF" w:themeFill="background1"/>
            <w:vAlign w:val="center"/>
          </w:tcPr>
          <w:p w:rsidR="005D3425" w:rsidRPr="00F72DC5" w:rsidRDefault="005D3425" w:rsidP="005D3425">
            <w:pPr>
              <w:jc w:val="center"/>
              <w:rPr>
                <w:lang w:val="en-US"/>
              </w:rPr>
            </w:pPr>
            <w:r>
              <w:rPr>
                <w:lang w:val="en-US"/>
              </w:rPr>
              <w:t>Active as of 22</w:t>
            </w:r>
            <w:r w:rsidR="00845FD4">
              <w:rPr>
                <w:lang w:val="en-US"/>
              </w:rPr>
              <w:t>87</w:t>
            </w:r>
          </w:p>
        </w:tc>
      </w:tr>
      <w:tr w:rsidR="005D3425" w:rsidTr="00336486">
        <w:trPr>
          <w:trHeight w:val="2533"/>
        </w:trPr>
        <w:tc>
          <w:tcPr>
            <w:tcW w:w="1838" w:type="dxa"/>
            <w:vMerge/>
            <w:shd w:val="clear" w:color="auto" w:fill="FFFFFF" w:themeFill="background1"/>
            <w:vAlign w:val="center"/>
          </w:tcPr>
          <w:p w:rsidR="005D3425" w:rsidRPr="001F2834" w:rsidRDefault="005D3425" w:rsidP="001F2834">
            <w:pPr>
              <w:jc w:val="center"/>
              <w:rPr>
                <w:b/>
              </w:rPr>
            </w:pPr>
          </w:p>
        </w:tc>
        <w:tc>
          <w:tcPr>
            <w:tcW w:w="6095" w:type="dxa"/>
            <w:vMerge/>
            <w:shd w:val="clear" w:color="auto" w:fill="FFFFFF" w:themeFill="background1"/>
            <w:vAlign w:val="center"/>
          </w:tcPr>
          <w:p w:rsidR="005D3425" w:rsidRPr="00F72DC5" w:rsidRDefault="005D3425" w:rsidP="005D3425">
            <w:pPr>
              <w:rPr>
                <w:lang w:val="en-US"/>
              </w:rPr>
            </w:pPr>
          </w:p>
        </w:tc>
        <w:tc>
          <w:tcPr>
            <w:tcW w:w="1417" w:type="dxa"/>
            <w:shd w:val="clear" w:color="auto" w:fill="FFFFFF" w:themeFill="background1"/>
            <w:vAlign w:val="center"/>
          </w:tcPr>
          <w:p w:rsidR="005D3425" w:rsidRDefault="00336486" w:rsidP="00336486">
            <w:pPr>
              <w:jc w:val="center"/>
              <w:rPr>
                <w:lang w:val="en-US"/>
              </w:rPr>
            </w:pPr>
            <w:r>
              <w:rPr>
                <w:lang w:val="en-US"/>
              </w:rPr>
              <w:t>Appalachia</w:t>
            </w:r>
          </w:p>
          <w:p w:rsidR="00336486" w:rsidRDefault="00336486" w:rsidP="00336486">
            <w:pPr>
              <w:jc w:val="center"/>
              <w:rPr>
                <w:lang w:val="en-US"/>
              </w:rPr>
            </w:pPr>
          </w:p>
          <w:p w:rsidR="00336486" w:rsidRDefault="00336486" w:rsidP="00336486">
            <w:pPr>
              <w:jc w:val="center"/>
              <w:rPr>
                <w:lang w:val="en-US"/>
              </w:rPr>
            </w:pPr>
            <w:r>
              <w:rPr>
                <w:lang w:val="en-US"/>
              </w:rPr>
              <w:t>Capital Wasteland</w:t>
            </w:r>
          </w:p>
          <w:p w:rsidR="00336486" w:rsidRDefault="00336486" w:rsidP="00336486">
            <w:pPr>
              <w:jc w:val="center"/>
              <w:rPr>
                <w:lang w:val="en-US"/>
              </w:rPr>
            </w:pPr>
          </w:p>
          <w:p w:rsidR="00336486" w:rsidRDefault="00336486" w:rsidP="00336486">
            <w:pPr>
              <w:jc w:val="center"/>
              <w:rPr>
                <w:lang w:val="en-US"/>
              </w:rPr>
            </w:pPr>
            <w:r>
              <w:rPr>
                <w:lang w:val="en-US"/>
              </w:rPr>
              <w:t>Majave Wasteland</w:t>
            </w:r>
          </w:p>
          <w:p w:rsidR="00336486" w:rsidRDefault="00336486" w:rsidP="00336486">
            <w:pPr>
              <w:jc w:val="center"/>
              <w:rPr>
                <w:lang w:val="en-US"/>
              </w:rPr>
            </w:pPr>
          </w:p>
          <w:p w:rsidR="00336486" w:rsidRPr="00F72DC5" w:rsidRDefault="00336486" w:rsidP="00336486">
            <w:pPr>
              <w:jc w:val="center"/>
              <w:rPr>
                <w:lang w:val="en-US"/>
              </w:rPr>
            </w:pPr>
            <w:r>
              <w:rPr>
                <w:lang w:val="en-US"/>
              </w:rPr>
              <w:t>New California</w:t>
            </w:r>
          </w:p>
        </w:tc>
      </w:tr>
      <w:tr w:rsidR="007215C5" w:rsidTr="005D3425">
        <w:trPr>
          <w:trHeight w:val="1308"/>
        </w:trPr>
        <w:tc>
          <w:tcPr>
            <w:tcW w:w="1838" w:type="dxa"/>
            <w:vMerge w:val="restart"/>
            <w:shd w:val="clear" w:color="auto" w:fill="D9D9D9" w:themeFill="background1" w:themeFillShade="D9"/>
            <w:vAlign w:val="center"/>
          </w:tcPr>
          <w:p w:rsidR="007215C5" w:rsidRPr="001F2834" w:rsidRDefault="007215C5" w:rsidP="001F2834">
            <w:pPr>
              <w:jc w:val="center"/>
              <w:rPr>
                <w:b/>
              </w:rPr>
            </w:pPr>
            <w:r w:rsidRPr="001F2834">
              <w:rPr>
                <w:b/>
              </w:rPr>
              <w:t>The Enclave</w:t>
            </w:r>
          </w:p>
        </w:tc>
        <w:tc>
          <w:tcPr>
            <w:tcW w:w="6095" w:type="dxa"/>
            <w:vMerge w:val="restart"/>
            <w:shd w:val="clear" w:color="auto" w:fill="D9D9D9" w:themeFill="background1" w:themeFillShade="D9"/>
            <w:vAlign w:val="center"/>
          </w:tcPr>
          <w:p w:rsidR="007215C5" w:rsidRPr="007215C5" w:rsidRDefault="007215C5" w:rsidP="005D342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7215C5" w:rsidRPr="007215C5" w:rsidRDefault="007215C5" w:rsidP="005D3425">
            <w:pPr>
              <w:rPr>
                <w:lang w:val="en-US"/>
              </w:rPr>
            </w:pPr>
          </w:p>
          <w:p w:rsidR="007215C5" w:rsidRDefault="007215C5" w:rsidP="005D342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7" w:type="dxa"/>
            <w:shd w:val="clear" w:color="auto" w:fill="D9D9D9" w:themeFill="background1" w:themeFillShade="D9"/>
            <w:vAlign w:val="center"/>
          </w:tcPr>
          <w:p w:rsidR="007215C5" w:rsidRDefault="006401BC" w:rsidP="005D3425">
            <w:pPr>
              <w:jc w:val="center"/>
              <w:rPr>
                <w:lang w:val="en-US"/>
              </w:rPr>
            </w:pPr>
            <w:r>
              <w:rPr>
                <w:lang w:val="en-US"/>
              </w:rPr>
              <w:t>Inactive as of 2277 (Destroyed by the Brotherhood of Steel)</w:t>
            </w:r>
          </w:p>
        </w:tc>
      </w:tr>
      <w:tr w:rsidR="007215C5" w:rsidTr="005D3425">
        <w:trPr>
          <w:trHeight w:val="1307"/>
        </w:trPr>
        <w:tc>
          <w:tcPr>
            <w:tcW w:w="1838" w:type="dxa"/>
            <w:vMerge/>
            <w:shd w:val="clear" w:color="auto" w:fill="D9D9D9" w:themeFill="background1" w:themeFillShade="D9"/>
            <w:vAlign w:val="center"/>
          </w:tcPr>
          <w:p w:rsidR="007215C5" w:rsidRPr="001F2834" w:rsidRDefault="007215C5" w:rsidP="001F2834">
            <w:pPr>
              <w:jc w:val="center"/>
              <w:rPr>
                <w:b/>
              </w:rPr>
            </w:pPr>
          </w:p>
        </w:tc>
        <w:tc>
          <w:tcPr>
            <w:tcW w:w="6095" w:type="dxa"/>
            <w:vMerge/>
            <w:shd w:val="clear" w:color="auto" w:fill="D9D9D9" w:themeFill="background1" w:themeFillShade="D9"/>
            <w:vAlign w:val="center"/>
          </w:tcPr>
          <w:p w:rsidR="007215C5" w:rsidRPr="007215C5" w:rsidRDefault="007215C5" w:rsidP="005D3425">
            <w:pPr>
              <w:rPr>
                <w:lang w:val="en-US"/>
              </w:rPr>
            </w:pPr>
          </w:p>
        </w:tc>
        <w:tc>
          <w:tcPr>
            <w:tcW w:w="1417" w:type="dxa"/>
            <w:shd w:val="clear" w:color="auto" w:fill="D9D9D9" w:themeFill="background1" w:themeFillShade="D9"/>
            <w:vAlign w:val="center"/>
          </w:tcPr>
          <w:p w:rsidR="006401BC" w:rsidRDefault="006401BC" w:rsidP="006401BC">
            <w:pPr>
              <w:jc w:val="center"/>
              <w:rPr>
                <w:lang w:val="en-US"/>
              </w:rPr>
            </w:pPr>
            <w:r>
              <w:rPr>
                <w:lang w:val="en-US"/>
              </w:rPr>
              <w:t>Previously</w:t>
            </w:r>
          </w:p>
          <w:p w:rsidR="006401BC" w:rsidRDefault="006401BC" w:rsidP="006401BC">
            <w:pPr>
              <w:jc w:val="center"/>
              <w:rPr>
                <w:lang w:val="en-US"/>
              </w:rPr>
            </w:pPr>
          </w:p>
          <w:p w:rsidR="006401BC" w:rsidRDefault="006401BC" w:rsidP="006401BC">
            <w:pPr>
              <w:jc w:val="center"/>
              <w:rPr>
                <w:lang w:val="en-US"/>
              </w:rPr>
            </w:pPr>
            <w:bookmarkStart w:id="0" w:name="_GoBack"/>
            <w:bookmarkEnd w:id="0"/>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r w:rsidR="001F2834" w:rsidTr="005D3425">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F2834"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r w:rsidR="001F2834" w:rsidTr="005D3425">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F2834"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r w:rsidR="001F2834" w:rsidTr="005D3425">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F2834"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Junktown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San Fransisco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lastRenderedPageBreak/>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p w:rsidR="006E195D" w:rsidRDefault="006E195D" w:rsidP="006E195D">
      <w:pPr>
        <w:pStyle w:val="Heading2"/>
      </w:pPr>
      <w:r>
        <w:t>Commonwealths</w:t>
      </w:r>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2C161C" w:rsidP="00D65DF7">
            <w:r>
              <w:t>Arizona</w:t>
            </w:r>
            <w:r w:rsidR="00DE76CB">
              <w:t xml:space="preserve">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504D0" w:rsidP="00D65DF7">
            <w:r>
              <w:t xml:space="preserve">The </w:t>
            </w:r>
            <w:r w:rsidR="00DE76CB">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lastRenderedPageBreak/>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lastRenderedPageBreak/>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lastRenderedPageBreak/>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lastRenderedPageBreak/>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r w:rsidR="00EB4A61">
              <w:t>Desert, City</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931C83" w:rsidRDefault="00931C83" w:rsidP="00931C83">
      <w:pPr>
        <w:pStyle w:val="Heading2"/>
      </w:pPr>
      <w:r>
        <w:lastRenderedPageBreak/>
        <w:t>Vaults</w:t>
      </w:r>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6E195D">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6E195D">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lastRenderedPageBreak/>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cryonically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6E195D">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6E195D">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Far Harbour, New England Commonwealth</w:t>
            </w:r>
          </w:p>
        </w:tc>
      </w:tr>
    </w:tbl>
    <w:p w:rsidR="00CA4CEA" w:rsidRPr="00CA4CEA" w:rsidRDefault="00CA4CEA" w:rsidP="00CA4CEA">
      <w:pPr>
        <w:rPr>
          <w:lang w:val="en-US"/>
        </w:rPr>
      </w:pPr>
    </w:p>
    <w:p w:rsidR="00931C83" w:rsidRPr="00931C83" w:rsidRDefault="00931C83" w:rsidP="00931C83">
      <w:pPr>
        <w:rPr>
          <w:lang w:val="en-US"/>
        </w:rPr>
        <w:sectPr w:rsidR="00931C83" w:rsidRPr="00931C83" w:rsidSect="003D2346">
          <w:footerReference w:type="even" r:id="rId125"/>
          <w:footerReference w:type="default" r:id="rId126"/>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28"/>
          <w:footerReference w:type="default" r:id="rId129"/>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1"/>
          <w:footerReference w:type="default" r:id="rId132"/>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4"/>
          <w:footerReference w:type="default" r:id="rId135"/>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6"/>
          <w:headerReference w:type="default" r:id="rId137"/>
          <w:footerReference w:type="even" r:id="rId138"/>
          <w:footerReference w:type="default" r:id="rId139"/>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Fill in the last details – Name, Age, Sex, Weight, Eyes, Hair, Appearance, Karma</w:t>
      </w:r>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40"/>
      <w:footerReference w:type="default" r:id="rId141"/>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725" w:rsidRDefault="00746725" w:rsidP="005A24A7">
      <w:pPr>
        <w:spacing w:after="0" w:line="240" w:lineRule="auto"/>
      </w:pPr>
      <w:r>
        <w:separator/>
      </w:r>
    </w:p>
  </w:endnote>
  <w:endnote w:type="continuationSeparator" w:id="0">
    <w:p w:rsidR="00746725" w:rsidRDefault="00746725"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845FD4" w:rsidRPr="00903DB3" w:rsidRDefault="00845FD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A1618C">
                          <w:pPr>
                            <w:pStyle w:val="Heading3"/>
                            <w:jc w:val="center"/>
                            <w:rPr>
                              <w:lang w:val="en-IE"/>
                            </w:rPr>
                          </w:pPr>
                          <w:r>
                            <w:rPr>
                              <w:lang w:val="en-IE"/>
                            </w:rPr>
                            <w:t>Part 4 - Combat</w:t>
                          </w: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845FD4" w:rsidRPr="00903DB3" w:rsidRDefault="00845FD4" w:rsidP="00A1618C">
                    <w:pPr>
                      <w:pStyle w:val="Heading3"/>
                      <w:jc w:val="center"/>
                      <w:rPr>
                        <w:lang w:val="en-IE"/>
                      </w:rPr>
                    </w:pPr>
                    <w:r>
                      <w:rPr>
                        <w:lang w:val="en-IE"/>
                      </w:rPr>
                      <w:t>Part 4 - Combat</w:t>
                    </w:r>
                  </w:p>
                  <w:p w:rsidR="00845FD4" w:rsidRPr="00903DB3" w:rsidRDefault="00845FD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845FD4" w:rsidRPr="00903DB3" w:rsidRDefault="00845FD4"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A1618C">
                          <w:pPr>
                            <w:pStyle w:val="Heading3"/>
                            <w:jc w:val="center"/>
                            <w:rPr>
                              <w:lang w:val="en-IE"/>
                            </w:rPr>
                          </w:pPr>
                          <w:r>
                            <w:rPr>
                              <w:lang w:val="en-IE"/>
                            </w:rPr>
                            <w:t>Part 5 – The Fallout Universe</w:t>
                          </w: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845FD4" w:rsidRPr="00903DB3" w:rsidRDefault="00845FD4" w:rsidP="00A1618C">
                    <w:pPr>
                      <w:pStyle w:val="Heading3"/>
                      <w:jc w:val="center"/>
                      <w:rPr>
                        <w:lang w:val="en-IE"/>
                      </w:rPr>
                    </w:pPr>
                    <w:r>
                      <w:rPr>
                        <w:lang w:val="en-IE"/>
                      </w:rPr>
                      <w:t>Part 5 – The Fallout Universe</w:t>
                    </w:r>
                  </w:p>
                  <w:p w:rsidR="00845FD4" w:rsidRPr="00903DB3" w:rsidRDefault="00845FD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845FD4" w:rsidRPr="00903DB3" w:rsidRDefault="00845FD4"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3D2346">
                          <w:pPr>
                            <w:pStyle w:val="Heading3"/>
                            <w:jc w:val="center"/>
                            <w:rPr>
                              <w:lang w:val="en-IE"/>
                            </w:rPr>
                          </w:pPr>
                          <w:r>
                            <w:rPr>
                              <w:lang w:val="en-IE"/>
                            </w:rPr>
                            <w:t>Part 6 – Fallout Bestiary</w:t>
                          </w: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845FD4" w:rsidRPr="00903DB3" w:rsidRDefault="00845FD4" w:rsidP="003D2346">
                    <w:pPr>
                      <w:pStyle w:val="Heading3"/>
                      <w:jc w:val="center"/>
                      <w:rPr>
                        <w:lang w:val="en-IE"/>
                      </w:rPr>
                    </w:pPr>
                    <w:r>
                      <w:rPr>
                        <w:lang w:val="en-IE"/>
                      </w:rPr>
                      <w:t>Part 6 – Fallout Bestiary</w:t>
                    </w:r>
                  </w:p>
                  <w:p w:rsidR="00845FD4" w:rsidRPr="00903DB3" w:rsidRDefault="00845FD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845FD4" w:rsidRPr="00903DB3" w:rsidRDefault="00845FD4"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A1618C">
                          <w:pPr>
                            <w:pStyle w:val="Heading3"/>
                            <w:jc w:val="center"/>
                            <w:rPr>
                              <w:lang w:val="en-IE"/>
                            </w:rPr>
                          </w:pPr>
                          <w:r>
                            <w:rPr>
                              <w:lang w:val="en-IE"/>
                            </w:rPr>
                            <w:t>Part 7 - Equipment</w:t>
                          </w: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845FD4" w:rsidRPr="00903DB3" w:rsidRDefault="00845FD4" w:rsidP="00A1618C">
                    <w:pPr>
                      <w:pStyle w:val="Heading3"/>
                      <w:jc w:val="center"/>
                      <w:rPr>
                        <w:lang w:val="en-IE"/>
                      </w:rPr>
                    </w:pPr>
                    <w:r>
                      <w:rPr>
                        <w:lang w:val="en-IE"/>
                      </w:rPr>
                      <w:t>Part 7 - Equipment</w:t>
                    </w:r>
                  </w:p>
                  <w:p w:rsidR="00845FD4" w:rsidRPr="00903DB3" w:rsidRDefault="00845FD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3D2346">
                          <w:pPr>
                            <w:pStyle w:val="Heading3"/>
                            <w:jc w:val="center"/>
                            <w:rPr>
                              <w:lang w:val="en-IE"/>
                            </w:rPr>
                          </w:pPr>
                          <w:r>
                            <w:rPr>
                              <w:lang w:val="en-IE"/>
                            </w:rPr>
                            <w:t>Part 8 – Vehicles</w:t>
                          </w:r>
                        </w:p>
                        <w:p w:rsidR="00845FD4" w:rsidRPr="00903DB3" w:rsidRDefault="00845FD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845FD4" w:rsidRPr="00903DB3" w:rsidRDefault="00845FD4" w:rsidP="003D2346">
                    <w:pPr>
                      <w:pStyle w:val="Heading3"/>
                      <w:jc w:val="center"/>
                      <w:rPr>
                        <w:lang w:val="en-IE"/>
                      </w:rPr>
                    </w:pPr>
                    <w:r>
                      <w:rPr>
                        <w:lang w:val="en-IE"/>
                      </w:rPr>
                      <w:t>Part 8 – Vehicles</w:t>
                    </w:r>
                  </w:p>
                  <w:p w:rsidR="00845FD4" w:rsidRPr="00903DB3" w:rsidRDefault="00845FD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845FD4" w:rsidRDefault="00845FD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A1618C">
                          <w:pPr>
                            <w:pStyle w:val="Heading3"/>
                            <w:jc w:val="center"/>
                            <w:rPr>
                              <w:lang w:val="en-IE"/>
                            </w:rPr>
                          </w:pPr>
                          <w:r>
                            <w:rPr>
                              <w:lang w:val="en-IE"/>
                            </w:rPr>
                            <w:t>Part 8 - Vehicles</w:t>
                          </w: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845FD4" w:rsidRPr="00903DB3" w:rsidRDefault="00845FD4" w:rsidP="00A1618C">
                    <w:pPr>
                      <w:pStyle w:val="Heading3"/>
                      <w:jc w:val="center"/>
                      <w:rPr>
                        <w:lang w:val="en-IE"/>
                      </w:rPr>
                    </w:pPr>
                    <w:r>
                      <w:rPr>
                        <w:lang w:val="en-IE"/>
                      </w:rPr>
                      <w:t>Part 8 - Vehicles</w:t>
                    </w:r>
                  </w:p>
                  <w:p w:rsidR="00845FD4" w:rsidRPr="00903DB3" w:rsidRDefault="00845FD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845FD4" w:rsidRPr="00903DB3" w:rsidRDefault="00845FD4"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845FD4" w:rsidRPr="00903DB3" w:rsidRDefault="00845FD4"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A1618C">
                          <w:pPr>
                            <w:pStyle w:val="Heading3"/>
                            <w:jc w:val="center"/>
                            <w:rPr>
                              <w:lang w:val="en-IE"/>
                            </w:rPr>
                          </w:pPr>
                          <w:r>
                            <w:rPr>
                              <w:lang w:val="en-IE"/>
                            </w:rPr>
                            <w:t>Part 2 - Character Creation</w:t>
                          </w: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845FD4" w:rsidRPr="00903DB3" w:rsidRDefault="00845FD4" w:rsidP="00A1618C">
                    <w:pPr>
                      <w:pStyle w:val="Heading3"/>
                      <w:jc w:val="center"/>
                      <w:rPr>
                        <w:lang w:val="en-IE"/>
                      </w:rPr>
                    </w:pPr>
                    <w:r>
                      <w:rPr>
                        <w:lang w:val="en-IE"/>
                      </w:rPr>
                      <w:t>Part 2 - Character Creation</w:t>
                    </w:r>
                  </w:p>
                  <w:p w:rsidR="00845FD4" w:rsidRPr="00903DB3" w:rsidRDefault="00845FD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3D2346">
                          <w:pPr>
                            <w:pStyle w:val="Heading3"/>
                            <w:jc w:val="center"/>
                            <w:rPr>
                              <w:lang w:val="en-IE"/>
                            </w:rPr>
                          </w:pPr>
                          <w:r>
                            <w:rPr>
                              <w:lang w:val="en-IE"/>
                            </w:rPr>
                            <w:t>Quick Reference</w:t>
                          </w:r>
                        </w:p>
                        <w:p w:rsidR="00845FD4" w:rsidRPr="00903DB3" w:rsidRDefault="00845FD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3D2346">
                    <w:pPr>
                      <w:pStyle w:val="Heading3"/>
                      <w:jc w:val="center"/>
                      <w:rPr>
                        <w:lang w:val="en-IE"/>
                      </w:rPr>
                    </w:pPr>
                    <w:r>
                      <w:rPr>
                        <w:lang w:val="en-IE"/>
                      </w:rPr>
                      <w:t>Quick Reference</w:t>
                    </w:r>
                  </w:p>
                  <w:p w:rsidR="002763C3" w:rsidRPr="00903DB3" w:rsidRDefault="002763C3"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Default="00845FD4" w:rsidP="00A1618C">
                          <w:pPr>
                            <w:pStyle w:val="Heading3"/>
                            <w:jc w:val="center"/>
                            <w:rPr>
                              <w:lang w:val="en-IE"/>
                            </w:rPr>
                          </w:pPr>
                          <w:r>
                            <w:rPr>
                              <w:lang w:val="en-IE"/>
                            </w:rPr>
                            <w:t>Quick Reference</w:t>
                          </w:r>
                        </w:p>
                        <w:p w:rsidR="00845FD4" w:rsidRPr="00903DB3" w:rsidRDefault="00845FD4" w:rsidP="00946351">
                          <w:pPr>
                            <w:pStyle w:val="Heading3"/>
                            <w:rPr>
                              <w:lang w:val="en-IE"/>
                            </w:rPr>
                          </w:pPr>
                        </w:p>
                        <w:p w:rsidR="00845FD4" w:rsidRPr="00903DB3" w:rsidRDefault="00845FD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2763C3" w:rsidRDefault="002763C3" w:rsidP="00A1618C">
                    <w:pPr>
                      <w:pStyle w:val="Heading3"/>
                      <w:jc w:val="center"/>
                      <w:rPr>
                        <w:lang w:val="en-IE"/>
                      </w:rPr>
                    </w:pPr>
                    <w:r>
                      <w:rPr>
                        <w:lang w:val="en-IE"/>
                      </w:rPr>
                      <w:t>Quick Reference</w:t>
                    </w:r>
                  </w:p>
                  <w:p w:rsidR="002763C3" w:rsidRPr="00903DB3" w:rsidRDefault="002763C3" w:rsidP="00946351">
                    <w:pPr>
                      <w:pStyle w:val="Heading3"/>
                      <w:rPr>
                        <w:lang w:val="en-IE"/>
                      </w:rPr>
                    </w:pP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D195F" id="_x0000_t202" coordsize="21600,21600" o:spt="202" path="m,l,21600r21600,l21600,xe">
              <v:stroke joinstyle="miter"/>
              <v:path gradientshapeok="t" o:connecttype="rect"/>
            </v:shapetype>
            <v:shape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2763C3" w:rsidRDefault="002763C3"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845FD4" w:rsidRPr="00903DB3" w:rsidRDefault="00845FD4"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845FD4" w:rsidRPr="00903DB3" w:rsidRDefault="00845FD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845FD4" w:rsidRPr="00903DB3" w:rsidRDefault="00845FD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845FD4" w:rsidRPr="00903DB3" w:rsidRDefault="00845FD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845FD4" w:rsidRPr="00903DB3" w:rsidRDefault="00845FD4"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845FD4" w:rsidRPr="00903DB3" w:rsidRDefault="00845FD4"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3648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845FD4" w:rsidRDefault="00845FD4" w:rsidP="002F582D">
                    <w:pPr>
                      <w:jc w:val="center"/>
                    </w:pPr>
                  </w:p>
                </w:txbxContent>
              </v:textbox>
            </v:shape>
          </w:pict>
        </mc:Fallback>
      </mc:AlternateContent>
    </w:r>
  </w:p>
  <w:p w:rsidR="00845FD4" w:rsidRDefault="00845FD4">
    <w:pPr>
      <w:pStyle w:val="Footer"/>
    </w:pPr>
  </w:p>
  <w:p w:rsidR="00845FD4" w:rsidRDefault="00845FD4">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845FD4" w:rsidRPr="009D1B29" w:rsidRDefault="00845FD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401B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5FD4" w:rsidRDefault="00845FD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845FD4" w:rsidRDefault="00845FD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FD4" w:rsidRPr="00903DB3" w:rsidRDefault="00845FD4"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845FD4" w:rsidRPr="00903DB3" w:rsidRDefault="00845FD4"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845FD4" w:rsidRDefault="00845F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725" w:rsidRDefault="00746725" w:rsidP="005A24A7">
      <w:pPr>
        <w:spacing w:after="0" w:line="240" w:lineRule="auto"/>
      </w:pPr>
      <w:r>
        <w:separator/>
      </w:r>
    </w:p>
  </w:footnote>
  <w:footnote w:type="continuationSeparator" w:id="0">
    <w:p w:rsidR="00746725" w:rsidRDefault="00746725"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FD4" w:rsidRDefault="00845F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1059"/>
    <w:rsid w:val="001D4F08"/>
    <w:rsid w:val="001F20D4"/>
    <w:rsid w:val="001F283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763C3"/>
    <w:rsid w:val="00281818"/>
    <w:rsid w:val="0028231F"/>
    <w:rsid w:val="00283982"/>
    <w:rsid w:val="0028431B"/>
    <w:rsid w:val="00293A33"/>
    <w:rsid w:val="002971B6"/>
    <w:rsid w:val="002A28FC"/>
    <w:rsid w:val="002A62E4"/>
    <w:rsid w:val="002A6F35"/>
    <w:rsid w:val="002B02C9"/>
    <w:rsid w:val="002C161C"/>
    <w:rsid w:val="002C1C01"/>
    <w:rsid w:val="002C2B27"/>
    <w:rsid w:val="002D7DAB"/>
    <w:rsid w:val="002F582D"/>
    <w:rsid w:val="002F76D2"/>
    <w:rsid w:val="00300590"/>
    <w:rsid w:val="003041A6"/>
    <w:rsid w:val="00305C3C"/>
    <w:rsid w:val="00306776"/>
    <w:rsid w:val="00316E2F"/>
    <w:rsid w:val="00320EB8"/>
    <w:rsid w:val="00323500"/>
    <w:rsid w:val="00331A80"/>
    <w:rsid w:val="00336486"/>
    <w:rsid w:val="00340145"/>
    <w:rsid w:val="00342B2C"/>
    <w:rsid w:val="0034570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400BBC"/>
    <w:rsid w:val="00402D04"/>
    <w:rsid w:val="00403841"/>
    <w:rsid w:val="004149EA"/>
    <w:rsid w:val="00416B4A"/>
    <w:rsid w:val="004208E5"/>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74F80"/>
    <w:rsid w:val="00580DDB"/>
    <w:rsid w:val="00586DFF"/>
    <w:rsid w:val="00591769"/>
    <w:rsid w:val="005939A1"/>
    <w:rsid w:val="005A24A7"/>
    <w:rsid w:val="005A2571"/>
    <w:rsid w:val="005A27A8"/>
    <w:rsid w:val="005A3F3F"/>
    <w:rsid w:val="005A72AA"/>
    <w:rsid w:val="005C4433"/>
    <w:rsid w:val="005D02F4"/>
    <w:rsid w:val="005D0FB0"/>
    <w:rsid w:val="005D258A"/>
    <w:rsid w:val="005D3425"/>
    <w:rsid w:val="005E1100"/>
    <w:rsid w:val="005E2CDA"/>
    <w:rsid w:val="005E33AF"/>
    <w:rsid w:val="00606FB8"/>
    <w:rsid w:val="006136EA"/>
    <w:rsid w:val="00620108"/>
    <w:rsid w:val="0062071D"/>
    <w:rsid w:val="00636833"/>
    <w:rsid w:val="00636F9F"/>
    <w:rsid w:val="0063720A"/>
    <w:rsid w:val="006401BC"/>
    <w:rsid w:val="006428FE"/>
    <w:rsid w:val="00645C9E"/>
    <w:rsid w:val="00652409"/>
    <w:rsid w:val="0065480F"/>
    <w:rsid w:val="00661074"/>
    <w:rsid w:val="00677845"/>
    <w:rsid w:val="00681AFD"/>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20C2E"/>
    <w:rsid w:val="007215C5"/>
    <w:rsid w:val="00730918"/>
    <w:rsid w:val="00735A0C"/>
    <w:rsid w:val="0073682E"/>
    <w:rsid w:val="00737B25"/>
    <w:rsid w:val="00744C26"/>
    <w:rsid w:val="00746725"/>
    <w:rsid w:val="00746F3A"/>
    <w:rsid w:val="007517FA"/>
    <w:rsid w:val="00751F69"/>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5FD4"/>
    <w:rsid w:val="00851DEF"/>
    <w:rsid w:val="008619D7"/>
    <w:rsid w:val="00866A48"/>
    <w:rsid w:val="00870B10"/>
    <w:rsid w:val="00875C22"/>
    <w:rsid w:val="008768E1"/>
    <w:rsid w:val="00881AB4"/>
    <w:rsid w:val="008875E4"/>
    <w:rsid w:val="00890C74"/>
    <w:rsid w:val="00891BCF"/>
    <w:rsid w:val="008922B6"/>
    <w:rsid w:val="008B01D3"/>
    <w:rsid w:val="008B37BC"/>
    <w:rsid w:val="008B4B97"/>
    <w:rsid w:val="008B6283"/>
    <w:rsid w:val="008B66A8"/>
    <w:rsid w:val="008C554D"/>
    <w:rsid w:val="008D1C83"/>
    <w:rsid w:val="008E1313"/>
    <w:rsid w:val="008E7CDE"/>
    <w:rsid w:val="008F2AD3"/>
    <w:rsid w:val="008F363D"/>
    <w:rsid w:val="009023E0"/>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D2419"/>
    <w:rsid w:val="009F13E9"/>
    <w:rsid w:val="009F28EF"/>
    <w:rsid w:val="009F751A"/>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85C34"/>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11BE"/>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BF7305"/>
    <w:rsid w:val="00C22A08"/>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04D0"/>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DE76CB"/>
    <w:rsid w:val="00E132AA"/>
    <w:rsid w:val="00E23176"/>
    <w:rsid w:val="00E233CF"/>
    <w:rsid w:val="00E242EB"/>
    <w:rsid w:val="00E4412B"/>
    <w:rsid w:val="00E46667"/>
    <w:rsid w:val="00E56558"/>
    <w:rsid w:val="00E61716"/>
    <w:rsid w:val="00E65BC2"/>
    <w:rsid w:val="00E7609B"/>
    <w:rsid w:val="00E8728F"/>
    <w:rsid w:val="00E87F9A"/>
    <w:rsid w:val="00E92905"/>
    <w:rsid w:val="00E96237"/>
    <w:rsid w:val="00EA04A3"/>
    <w:rsid w:val="00EA123D"/>
    <w:rsid w:val="00EB4A61"/>
    <w:rsid w:val="00EC40DA"/>
    <w:rsid w:val="00EC62FA"/>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360" w:after="360"/>
      <w:jc w:val="left"/>
    </w:pPr>
    <w:rPr>
      <w:rFonts w:asciiTheme="minorHAnsi" w:hAnsiTheme="minorHAnsi" w:cstheme="minorHAnsi"/>
      <w:b/>
      <w:bCs/>
      <w:caps/>
      <w:sz w:val="22"/>
      <w:u w:val="single"/>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jc w:val="left"/>
    </w:pPr>
    <w:rPr>
      <w:rFonts w:asciiTheme="minorHAnsi" w:hAnsiTheme="minorHAnsi" w:cstheme="minorHAnsi"/>
      <w:b/>
      <w:bCs/>
      <w:smallCaps/>
      <w:sz w:val="22"/>
    </w:rPr>
  </w:style>
  <w:style w:type="paragraph" w:styleId="TOC3">
    <w:name w:val="toc 3"/>
    <w:basedOn w:val="Normal"/>
    <w:next w:val="Normal"/>
    <w:autoRedefine/>
    <w:uiPriority w:val="39"/>
    <w:unhideWhenUsed/>
    <w:rsid w:val="005A24A7"/>
    <w:pPr>
      <w:spacing w:after="0"/>
      <w:jc w:val="left"/>
    </w:pPr>
    <w:rPr>
      <w:rFonts w:asciiTheme="minorHAnsi" w:hAnsiTheme="minorHAnsi" w:cstheme="minorHAnsi"/>
      <w:smallCaps/>
      <w:sz w:val="22"/>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jc w:val="left"/>
    </w:pPr>
    <w:rPr>
      <w:rFonts w:asciiTheme="minorHAnsi" w:hAnsiTheme="minorHAnsi" w:cstheme="minorHAnsi"/>
      <w:sz w:val="22"/>
    </w:rPr>
  </w:style>
  <w:style w:type="paragraph" w:styleId="TOC5">
    <w:name w:val="toc 5"/>
    <w:basedOn w:val="Normal"/>
    <w:next w:val="Normal"/>
    <w:autoRedefine/>
    <w:uiPriority w:val="39"/>
    <w:unhideWhenUsed/>
    <w:rsid w:val="00BC7272"/>
    <w:pPr>
      <w:spacing w:after="0"/>
      <w:jc w:val="left"/>
    </w:pPr>
    <w:rPr>
      <w:rFonts w:asciiTheme="minorHAnsi" w:hAnsiTheme="minorHAnsi" w:cstheme="minorHAnsi"/>
      <w:sz w:val="22"/>
    </w:rPr>
  </w:style>
  <w:style w:type="paragraph" w:styleId="TOC6">
    <w:name w:val="toc 6"/>
    <w:basedOn w:val="Normal"/>
    <w:next w:val="Normal"/>
    <w:autoRedefine/>
    <w:uiPriority w:val="39"/>
    <w:unhideWhenUsed/>
    <w:rsid w:val="00BC7272"/>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BC7272"/>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BC7272"/>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BC7272"/>
    <w:pPr>
      <w:spacing w:after="0"/>
      <w:jc w:val="left"/>
    </w:pPr>
    <w:rPr>
      <w:rFonts w:asciiTheme="minorHAnsi" w:hAnsiTheme="minorHAnsi" w:cstheme="minorHAnsi"/>
      <w:sz w:val="22"/>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09.png"/><Relationship Id="rId138" Type="http://schemas.openxmlformats.org/officeDocument/2006/relationships/footer" Target="footer19.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3.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6.jpeg"/><Relationship Id="rId129" Type="http://schemas.openxmlformats.org/officeDocument/2006/relationships/footer" Target="footer14.xm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oter" Target="footer16.xm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image" Target="media/image108.png"/><Relationship Id="rId135" Type="http://schemas.openxmlformats.org/officeDocument/2006/relationships/footer" Target="footer18.xml"/><Relationship Id="rId143"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1.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5.xml"/><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86659-A0CE-4512-8A28-E010E62E7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Pages>
  <Words>33093</Words>
  <Characters>188634</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26</cp:revision>
  <cp:lastPrinted>2019-04-25T19:52:00Z</cp:lastPrinted>
  <dcterms:created xsi:type="dcterms:W3CDTF">2019-05-27T21:13:00Z</dcterms:created>
  <dcterms:modified xsi:type="dcterms:W3CDTF">2019-06-05T13:03:00Z</dcterms:modified>
</cp:coreProperties>
</file>